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86" w:rsidRDefault="00E21486" w:rsidP="00E21486">
      <w:pPr>
        <w:spacing w:line="360" w:lineRule="auto"/>
        <w:rPr>
          <w:b/>
        </w:rPr>
      </w:pPr>
      <w:r w:rsidRPr="009F5EF8">
        <w:rPr>
          <w:b/>
        </w:rPr>
        <w:t>Answer the following questions on a separate sheet of paper.</w:t>
      </w:r>
    </w:p>
    <w:p w:rsidR="005533DF" w:rsidRDefault="00566D12" w:rsidP="00566D12">
      <w:pPr>
        <w:pStyle w:val="ListParagraph"/>
        <w:numPr>
          <w:ilvl w:val="0"/>
          <w:numId w:val="1"/>
        </w:numPr>
        <w:spacing w:line="360" w:lineRule="auto"/>
      </w:pPr>
      <w:r>
        <w:t>Madi has a special deck of cards. Each card has a different rational number on it. The cards are 0.2, ⅝, ¼, 0.48, and ¾.  How many cards have a value greater than ½?</w:t>
      </w:r>
    </w:p>
    <w:p w:rsidR="00566D12" w:rsidRDefault="00566D12" w:rsidP="00566D12">
      <w:pPr>
        <w:pStyle w:val="ListParagraph"/>
        <w:numPr>
          <w:ilvl w:val="0"/>
          <w:numId w:val="1"/>
        </w:numPr>
        <w:spacing w:line="360" w:lineRule="auto"/>
      </w:pPr>
      <w:r>
        <w:t xml:space="preserve">Put the following numbers in order from </w:t>
      </w:r>
      <w:r w:rsidRPr="00566D12">
        <w:rPr>
          <w:u w:val="single"/>
        </w:rPr>
        <w:t>least to greatest</w:t>
      </w:r>
      <w:r>
        <w:t>.</w:t>
      </w:r>
    </w:p>
    <w:p w:rsidR="00566D12" w:rsidRDefault="00566D12" w:rsidP="00566D12">
      <w:pPr>
        <w:pStyle w:val="ListParagraph"/>
        <w:numPr>
          <w:ilvl w:val="1"/>
          <w:numId w:val="1"/>
        </w:numPr>
        <w:spacing w:line="360" w:lineRule="auto"/>
      </w:pPr>
      <w:r>
        <w:t>-0.46, -0.48, -0.45, -0.47</w:t>
      </w:r>
    </w:p>
    <w:p w:rsidR="00566D12" w:rsidRDefault="00566D12" w:rsidP="00566D12">
      <w:pPr>
        <w:pStyle w:val="ListParagraph"/>
        <w:numPr>
          <w:ilvl w:val="0"/>
          <w:numId w:val="1"/>
        </w:numPr>
        <w:spacing w:line="360" w:lineRule="auto"/>
      </w:pPr>
      <w:r>
        <w:t>Draw a number line that shows the correct placement of the following points.</w:t>
      </w:r>
    </w:p>
    <w:p w:rsidR="00566D12" w:rsidRDefault="00566D12" w:rsidP="00566D12">
      <w:pPr>
        <w:pStyle w:val="ListParagraph"/>
        <w:numPr>
          <w:ilvl w:val="1"/>
          <w:numId w:val="1"/>
        </w:numPr>
        <w:spacing w:line="360" w:lineRule="auto"/>
      </w:pPr>
      <w:r>
        <w:t>-0.31</w:t>
      </w:r>
    </w:p>
    <w:p w:rsidR="00566D12" w:rsidRDefault="00566D12" w:rsidP="00566D12">
      <w:pPr>
        <w:pStyle w:val="ListParagraph"/>
        <w:numPr>
          <w:ilvl w:val="1"/>
          <w:numId w:val="1"/>
        </w:numPr>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87630</wp:posOffset>
                </wp:positionV>
                <wp:extent cx="0" cy="365760"/>
                <wp:effectExtent l="19050" t="0" r="19050" b="34290"/>
                <wp:wrapNone/>
                <wp:docPr id="2" name="Straight Connector 2"/>
                <wp:cNvGraphicFramePr/>
                <a:graphic xmlns:a="http://schemas.openxmlformats.org/drawingml/2006/main">
                  <a:graphicData uri="http://schemas.microsoft.com/office/word/2010/wordprocessingShape">
                    <wps:wsp>
                      <wps:cNvCnPr/>
                      <wps:spPr>
                        <a:xfrm flipH="1">
                          <a:off x="0" y="0"/>
                          <a:ext cx="0" cy="3657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A7175"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6.9pt" to="192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" strokecolor="black [3213]" strokeweight="2.2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BEF24E4" wp14:editId="20673392">
                <wp:simplePos x="0" y="0"/>
                <wp:positionH relativeFrom="column">
                  <wp:posOffset>5349240</wp:posOffset>
                </wp:positionH>
                <wp:positionV relativeFrom="paragraph">
                  <wp:posOffset>87630</wp:posOffset>
                </wp:positionV>
                <wp:extent cx="0" cy="365760"/>
                <wp:effectExtent l="19050" t="0" r="19050" b="34290"/>
                <wp:wrapNone/>
                <wp:docPr id="3" name="Straight Connector 3"/>
                <wp:cNvGraphicFramePr/>
                <a:graphic xmlns:a="http://schemas.openxmlformats.org/drawingml/2006/main">
                  <a:graphicData uri="http://schemas.microsoft.com/office/word/2010/wordprocessingShape">
                    <wps:wsp>
                      <wps:cNvCnPr/>
                      <wps:spPr>
                        <a:xfrm flipH="1">
                          <a:off x="0" y="0"/>
                          <a:ext cx="0" cy="3657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6E997"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2pt,6.9pt" to="421.2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" strokecolor="black [3213]" strokeweight="2.2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1706880</wp:posOffset>
                </wp:positionH>
                <wp:positionV relativeFrom="paragraph">
                  <wp:posOffset>255270</wp:posOffset>
                </wp:positionV>
                <wp:extent cx="4389120" cy="22860"/>
                <wp:effectExtent l="38100" t="95250" r="0" b="110490"/>
                <wp:wrapNone/>
                <wp:docPr id="1" name="Straight Arrow Connector 1"/>
                <wp:cNvGraphicFramePr/>
                <a:graphic xmlns:a="http://schemas.openxmlformats.org/drawingml/2006/main">
                  <a:graphicData uri="http://schemas.microsoft.com/office/word/2010/wordprocessingShape">
                    <wps:wsp>
                      <wps:cNvCnPr/>
                      <wps:spPr>
                        <a:xfrm flipV="1">
                          <a:off x="0" y="0"/>
                          <a:ext cx="4389120" cy="2286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890883" id="_x0000_t32" coordsize="21600,21600" o:spt="32" o:oned="t" path="m,l21600,21600e" filled="f">
                <v:path arrowok="t" fillok="f" o:connecttype="none"/>
                <o:lock v:ext="edit" shapetype="t"/>
              </v:shapetype>
              <v:shape id="Straight Arrow Connector 1" o:spid="_x0000_s1026" type="#_x0000_t32" style="position:absolute;margin-left:134.4pt;margin-top:20.1pt;width:345.6pt;height:1.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" strokecolor="black [3213]" strokeweight="2.25pt">
                <v:stroke startarrow="block" endarrow="block" joinstyle="miter"/>
              </v:shape>
            </w:pict>
          </mc:Fallback>
        </mc:AlternateContent>
      </w:r>
      <w:r>
        <w:t>-0.33</w:t>
      </w:r>
    </w:p>
    <w:p w:rsidR="00566D12" w:rsidRDefault="00566D12" w:rsidP="00566D12">
      <w:pPr>
        <w:pStyle w:val="ListParagraph"/>
        <w:numPr>
          <w:ilvl w:val="1"/>
          <w:numId w:val="1"/>
        </w:numPr>
        <w:spacing w:line="360" w:lineRule="auto"/>
      </w:pPr>
      <w:r>
        <w:rPr>
          <w:noProof/>
        </w:rPr>
        <mc:AlternateContent>
          <mc:Choice Requires="wps">
            <w:drawing>
              <wp:anchor distT="45720" distB="45720" distL="114300" distR="114300" simplePos="0" relativeHeight="251666432" behindDoc="1" locked="0" layoutInCell="1" allowOverlap="1" wp14:anchorId="01AECCE1" wp14:editId="29F67B01">
                <wp:simplePos x="0" y="0"/>
                <wp:positionH relativeFrom="column">
                  <wp:posOffset>5097780</wp:posOffset>
                </wp:positionH>
                <wp:positionV relativeFrom="paragraph">
                  <wp:posOffset>139700</wp:posOffset>
                </wp:positionV>
                <wp:extent cx="510540" cy="14046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04620"/>
                        </a:xfrm>
                        <a:prstGeom prst="rect">
                          <a:avLst/>
                        </a:prstGeom>
                        <a:noFill/>
                        <a:ln w="9525">
                          <a:noFill/>
                          <a:miter lim="800000"/>
                          <a:headEnd/>
                          <a:tailEnd/>
                        </a:ln>
                      </wps:spPr>
                      <wps:txbx>
                        <w:txbxContent>
                          <w:p w:rsidR="00566D12" w:rsidRDefault="00566D12" w:rsidP="00566D12">
                            <w:r>
                              <w:t>-0.3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ECCE1" id="_x0000_t202" coordsize="21600,21600" o:spt="202" path="m,l,21600r21600,l21600,xe">
                <v:stroke joinstyle="miter"/>
                <v:path gradientshapeok="t" o:connecttype="rect"/>
              </v:shapetype>
              <v:shape id="Text Box 2" o:spid="_x0000_s1026" type="#_x0000_t202" style="position:absolute;left:0;text-align:left;margin-left:401.4pt;margin-top:11pt;width:40.2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" filled="f" stroked="f">
                <v:textbox style="mso-fit-shape-to-text:t">
                  <w:txbxContent>
                    <w:p w:rsidR="00566D12" w:rsidRDefault="00566D12" w:rsidP="00566D12">
                      <w:r>
                        <w:t>-0.3</w:t>
                      </w:r>
                    </w:p>
                  </w:txbxContent>
                </v:textbox>
              </v:shape>
            </w:pict>
          </mc:Fallback>
        </mc:AlternateContent>
      </w:r>
      <w:r>
        <w:rPr>
          <w:noProof/>
        </w:rPr>
        <mc:AlternateContent>
          <mc:Choice Requires="wps">
            <w:drawing>
              <wp:anchor distT="45720" distB="45720" distL="114300" distR="114300" simplePos="0" relativeHeight="251661311" behindDoc="1" locked="0" layoutInCell="1" allowOverlap="1">
                <wp:simplePos x="0" y="0"/>
                <wp:positionH relativeFrom="column">
                  <wp:posOffset>2202180</wp:posOffset>
                </wp:positionH>
                <wp:positionV relativeFrom="paragraph">
                  <wp:posOffset>139700</wp:posOffset>
                </wp:positionV>
                <wp:extent cx="51054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04620"/>
                        </a:xfrm>
                        <a:prstGeom prst="rect">
                          <a:avLst/>
                        </a:prstGeom>
                        <a:noFill/>
                        <a:ln w="9525">
                          <a:noFill/>
                          <a:miter lim="800000"/>
                          <a:headEnd/>
                          <a:tailEnd/>
                        </a:ln>
                      </wps:spPr>
                      <wps:txbx>
                        <w:txbxContent>
                          <w:p w:rsidR="00566D12" w:rsidRDefault="00566D12">
                            <w:r>
                              <w:t>-0.4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3.4pt;margin-top:11pt;width:40.2pt;height:110.6pt;z-index:-2516551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" filled="f" stroked="f">
                <v:textbox style="mso-fit-shape-to-text:t">
                  <w:txbxContent>
                    <w:p w:rsidR="00566D12" w:rsidRDefault="00566D12">
                      <w:r>
                        <w:t>-0.4</w:t>
                      </w:r>
                    </w:p>
                  </w:txbxContent>
                </v:textbox>
              </v:shape>
            </w:pict>
          </mc:Fallback>
        </mc:AlternateContent>
      </w:r>
      <w:r>
        <w:t>-0.38</w:t>
      </w:r>
    </w:p>
    <w:p w:rsidR="00566D12" w:rsidRDefault="00566D12" w:rsidP="00566D12">
      <w:pPr>
        <w:pStyle w:val="ListParagraph"/>
        <w:numPr>
          <w:ilvl w:val="1"/>
          <w:numId w:val="1"/>
        </w:numPr>
        <w:spacing w:line="360" w:lineRule="auto"/>
      </w:pPr>
      <w:r>
        <w:t>-0.29</w:t>
      </w:r>
    </w:p>
    <w:p w:rsidR="00566D12" w:rsidRDefault="00566D12" w:rsidP="00566D12">
      <w:pPr>
        <w:pStyle w:val="ListParagraph"/>
        <w:numPr>
          <w:ilvl w:val="0"/>
          <w:numId w:val="1"/>
        </w:numPr>
        <w:spacing w:line="360" w:lineRule="auto"/>
      </w:pPr>
      <w:r>
        <w:t>Oakleigh placed the numbers -3/8, 0.27, -0.3, and 4/7 on a number line. Which number was furthest from zero?</w:t>
      </w:r>
    </w:p>
    <w:p w:rsidR="00566D12" w:rsidRDefault="00EE7EDE" w:rsidP="00566D12">
      <w:pPr>
        <w:pStyle w:val="ListParagraph"/>
        <w:numPr>
          <w:ilvl w:val="0"/>
          <w:numId w:val="1"/>
        </w:numPr>
        <w:spacing w:line="360" w:lineRule="auto"/>
      </w:pPr>
      <w:r>
        <w:t>Keren divided a 15-pound bag of oranges into 4 equal piles. How many oranges were in each pile?</w:t>
      </w:r>
    </w:p>
    <w:p w:rsidR="00EE7EDE" w:rsidRDefault="00EE7EDE" w:rsidP="00566D12">
      <w:pPr>
        <w:pStyle w:val="ListParagraph"/>
        <w:numPr>
          <w:ilvl w:val="0"/>
          <w:numId w:val="1"/>
        </w:numPr>
        <w:spacing w:line="360" w:lineRule="auto"/>
      </w:pPr>
      <w:r>
        <w:t>True or false. All rational numbers are also integers</w:t>
      </w:r>
    </w:p>
    <w:p w:rsidR="00EE7EDE" w:rsidRDefault="00EE7EDE" w:rsidP="00566D12">
      <w:pPr>
        <w:pStyle w:val="ListParagraph"/>
        <w:numPr>
          <w:ilvl w:val="0"/>
          <w:numId w:val="1"/>
        </w:numPr>
        <w:spacing w:line="360" w:lineRule="auto"/>
      </w:pPr>
      <w:r>
        <w:t>Kabren wrote the numbers 4⅔, 4⅜, 5⅞, and 1⅓ in the form ‘a over b’. What is the greatest numerator that Kabren wrote?</w:t>
      </w:r>
    </w:p>
    <w:p w:rsidR="00EE7EDE" w:rsidRDefault="00EE7EDE" w:rsidP="00566D12">
      <w:pPr>
        <w:pStyle w:val="ListParagraph"/>
        <w:numPr>
          <w:ilvl w:val="0"/>
          <w:numId w:val="1"/>
        </w:numPr>
        <w:spacing w:line="360" w:lineRule="auto"/>
      </w:pPr>
      <w:r>
        <w:t>Keelii claims that 4.26 is not a rational number because it is not written is a ratio of integers (a over b form). Is she correct? Why or why not.</w:t>
      </w:r>
    </w:p>
    <w:p w:rsidR="00EE7EDE" w:rsidRDefault="00EE7EDE" w:rsidP="00566D12">
      <w:pPr>
        <w:pStyle w:val="ListParagraph"/>
        <w:numPr>
          <w:ilvl w:val="0"/>
          <w:numId w:val="1"/>
        </w:numPr>
        <w:spacing w:line="360" w:lineRule="auto"/>
      </w:pPr>
      <w:r>
        <w:t>In a 100-meter dash, Cooper ran it in 13.54 seconds, Landon ran it in 12.95 seconds, Robert ran it in 13.35 seconds, and Mr. Noll ran it in 34.12 seconds. Which runner had the fastest time?</w:t>
      </w:r>
    </w:p>
    <w:p w:rsidR="00EE7EDE" w:rsidRDefault="007A2B64" w:rsidP="00566D12">
      <w:pPr>
        <w:pStyle w:val="ListParagraph"/>
        <w:numPr>
          <w:ilvl w:val="0"/>
          <w:numId w:val="1"/>
        </w:numPr>
        <w:spacing w:line="360" w:lineRule="auto"/>
      </w:pPr>
      <w:r>
        <w:t>Write the numbers -2.1, -1⅚, -1⅔, and -2.2 in order from least to greatest.</w:t>
      </w:r>
    </w:p>
    <w:p w:rsidR="007A2B64" w:rsidRDefault="007A2B64" w:rsidP="00566D12">
      <w:pPr>
        <w:pStyle w:val="ListParagraph"/>
        <w:numPr>
          <w:ilvl w:val="0"/>
          <w:numId w:val="1"/>
        </w:numPr>
        <w:spacing w:line="360" w:lineRule="auto"/>
      </w:pPr>
      <w:r w:rsidRPr="00212D58">
        <w:rPr>
          <w:noProof/>
        </w:rPr>
        <w:drawing>
          <wp:anchor distT="0" distB="0" distL="114300" distR="114300" simplePos="0" relativeHeight="251667456" behindDoc="1" locked="0" layoutInCell="1" allowOverlap="1">
            <wp:simplePos x="0" y="0"/>
            <wp:positionH relativeFrom="column">
              <wp:posOffset>3253740</wp:posOffset>
            </wp:positionH>
            <wp:positionV relativeFrom="paragraph">
              <wp:posOffset>1905</wp:posOffset>
            </wp:positionV>
            <wp:extent cx="2324100" cy="358140"/>
            <wp:effectExtent l="0" t="0" r="0" b="3810"/>
            <wp:wrapNone/>
            <wp:docPr id="5" name="Picture 5" descr="6_MTXEAR067509_02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_MTXEAR067509_027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t>Which lettered points in the number line</w:t>
      </w:r>
      <w:r>
        <w:br/>
        <w:t>have absolute values less than 3?</w:t>
      </w:r>
    </w:p>
    <w:p w:rsidR="007A2B64" w:rsidRDefault="007A2B64" w:rsidP="00566D12">
      <w:pPr>
        <w:pStyle w:val="ListParagraph"/>
        <w:numPr>
          <w:ilvl w:val="0"/>
          <w:numId w:val="1"/>
        </w:numPr>
        <w:spacing w:line="360" w:lineRule="auto"/>
      </w:pPr>
      <w:r>
        <w:t>If x is a rational number and y is the opposite of x, why</w:t>
      </w:r>
      <w:bookmarkStart w:id="0" w:name="_GoBack"/>
      <w:bookmarkEnd w:id="0"/>
      <w:r>
        <w:t xml:space="preserve"> do x and y have the same absolute value?</w:t>
      </w:r>
    </w:p>
    <w:p w:rsidR="007A2B64" w:rsidRDefault="007A2B64" w:rsidP="007A2B64">
      <w:pPr>
        <w:spacing w:line="360" w:lineRule="auto"/>
      </w:pPr>
    </w:p>
    <w:tbl>
      <w:tblPr>
        <w:tblpPr w:leftFromText="180" w:rightFromText="180"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24"/>
        <w:gridCol w:w="1624"/>
      </w:tblGrid>
      <w:tr w:rsidR="007A2B64" w:rsidRPr="00A454B8" w:rsidTr="007A2B64">
        <w:trPr>
          <w:trHeight w:val="383"/>
        </w:trPr>
        <w:tc>
          <w:tcPr>
            <w:tcW w:w="1624" w:type="dxa"/>
            <w:vAlign w:val="center"/>
          </w:tcPr>
          <w:p w:rsidR="007A2B64" w:rsidRPr="00A454B8" w:rsidRDefault="007A2B64" w:rsidP="007A2B64">
            <w:pPr>
              <w:pStyle w:val="ListArabicinCols"/>
              <w:spacing w:before="0"/>
              <w:ind w:left="0" w:firstLine="0"/>
              <w:jc w:val="center"/>
              <w:rPr>
                <w:b/>
              </w:rPr>
            </w:pPr>
            <w:r w:rsidRPr="00A454B8">
              <w:rPr>
                <w:b/>
              </w:rPr>
              <w:lastRenderedPageBreak/>
              <w:t>Day</w:t>
            </w:r>
          </w:p>
        </w:tc>
        <w:tc>
          <w:tcPr>
            <w:tcW w:w="1624" w:type="dxa"/>
            <w:vAlign w:val="center"/>
          </w:tcPr>
          <w:p w:rsidR="007A2B64" w:rsidRPr="00A454B8" w:rsidRDefault="007A2B64" w:rsidP="007A2B64">
            <w:pPr>
              <w:pStyle w:val="ListArabicinCols"/>
              <w:spacing w:before="0"/>
              <w:ind w:left="0" w:firstLine="0"/>
              <w:jc w:val="center"/>
              <w:rPr>
                <w:b/>
              </w:rPr>
            </w:pPr>
            <w:r w:rsidRPr="00A454B8">
              <w:rPr>
                <w:b/>
              </w:rPr>
              <w:t>Temperature</w:t>
            </w:r>
          </w:p>
        </w:tc>
      </w:tr>
      <w:tr w:rsidR="007A2B64" w:rsidTr="007A2B64">
        <w:trPr>
          <w:trHeight w:val="383"/>
        </w:trPr>
        <w:tc>
          <w:tcPr>
            <w:tcW w:w="1624" w:type="dxa"/>
            <w:vAlign w:val="center"/>
          </w:tcPr>
          <w:p w:rsidR="007A2B64" w:rsidRDefault="007A2B64" w:rsidP="007A2B64">
            <w:pPr>
              <w:pStyle w:val="ListArabicinCols"/>
              <w:spacing w:before="0"/>
              <w:ind w:left="0" w:firstLine="0"/>
            </w:pPr>
            <w:r>
              <w:t>Monday</w:t>
            </w:r>
          </w:p>
        </w:tc>
        <w:tc>
          <w:tcPr>
            <w:tcW w:w="1624" w:type="dxa"/>
            <w:vAlign w:val="center"/>
          </w:tcPr>
          <w:p w:rsidR="007A2B64" w:rsidRDefault="007A2B64" w:rsidP="007A2B64">
            <w:pPr>
              <w:pStyle w:val="ListArabicinCols"/>
              <w:spacing w:before="0"/>
              <w:ind w:left="0" w:firstLine="0"/>
              <w:jc w:val="center"/>
            </w:pPr>
            <w:r>
              <w:rPr>
                <w:rStyle w:val="EmphasisSymbol"/>
              </w:rPr>
              <w:sym w:font="Symbol" w:char="F02D"/>
            </w:r>
            <w:r>
              <w:t>1.2</w:t>
            </w:r>
            <w:r w:rsidRPr="00F27FE3">
              <w:rPr>
                <w:rFonts w:ascii="Symbol" w:hAnsi="Symbol"/>
              </w:rPr>
              <w:sym w:font="Symbol" w:char="F0B0"/>
            </w:r>
            <w:r>
              <w:t>C</w:t>
            </w:r>
          </w:p>
        </w:tc>
      </w:tr>
      <w:tr w:rsidR="007A2B64" w:rsidTr="007A2B64">
        <w:trPr>
          <w:trHeight w:val="383"/>
        </w:trPr>
        <w:tc>
          <w:tcPr>
            <w:tcW w:w="1624" w:type="dxa"/>
            <w:vAlign w:val="center"/>
          </w:tcPr>
          <w:p w:rsidR="007A2B64" w:rsidRDefault="007A2B64" w:rsidP="007A2B64">
            <w:pPr>
              <w:pStyle w:val="ListArabicinCols"/>
              <w:spacing w:before="0"/>
              <w:ind w:left="0" w:firstLine="0"/>
            </w:pPr>
            <w:r>
              <w:t>Tuesday</w:t>
            </w:r>
          </w:p>
        </w:tc>
        <w:tc>
          <w:tcPr>
            <w:tcW w:w="1624" w:type="dxa"/>
            <w:vAlign w:val="center"/>
          </w:tcPr>
          <w:p w:rsidR="007A2B64" w:rsidRDefault="007A2B64" w:rsidP="007A2B64">
            <w:pPr>
              <w:pStyle w:val="ListArabicinCols"/>
              <w:spacing w:before="0"/>
              <w:ind w:left="0" w:firstLine="0"/>
              <w:jc w:val="center"/>
            </w:pPr>
            <w:r>
              <w:rPr>
                <w:rStyle w:val="EmphasisSymbol"/>
              </w:rPr>
              <w:sym w:font="Symbol" w:char="F02D"/>
            </w:r>
            <w:r>
              <w:t>2.0</w:t>
            </w:r>
            <w:r w:rsidRPr="00F27FE3">
              <w:rPr>
                <w:rFonts w:ascii="Symbol" w:hAnsi="Symbol"/>
              </w:rPr>
              <w:sym w:font="Symbol" w:char="F0B0"/>
            </w:r>
            <w:r>
              <w:t>C</w:t>
            </w:r>
          </w:p>
        </w:tc>
      </w:tr>
      <w:tr w:rsidR="007A2B64" w:rsidTr="007A2B64">
        <w:trPr>
          <w:trHeight w:val="383"/>
        </w:trPr>
        <w:tc>
          <w:tcPr>
            <w:tcW w:w="1624" w:type="dxa"/>
            <w:vAlign w:val="center"/>
          </w:tcPr>
          <w:p w:rsidR="007A2B64" w:rsidRDefault="007A2B64" w:rsidP="007A2B64">
            <w:pPr>
              <w:pStyle w:val="ListArabicinCols"/>
              <w:spacing w:before="0"/>
              <w:ind w:left="0" w:firstLine="0"/>
            </w:pPr>
            <w:r>
              <w:t>Wednesday</w:t>
            </w:r>
          </w:p>
        </w:tc>
        <w:tc>
          <w:tcPr>
            <w:tcW w:w="1624" w:type="dxa"/>
            <w:vAlign w:val="center"/>
          </w:tcPr>
          <w:p w:rsidR="007A2B64" w:rsidRDefault="007A2B64" w:rsidP="007A2B64">
            <w:pPr>
              <w:pStyle w:val="ListArabicinCols"/>
              <w:spacing w:before="0"/>
              <w:ind w:left="0" w:firstLine="0"/>
              <w:jc w:val="center"/>
            </w:pPr>
            <w:r>
              <w:rPr>
                <w:rStyle w:val="EmphasisSymbol"/>
              </w:rPr>
              <w:sym w:font="Symbol" w:char="F02D"/>
            </w:r>
            <w:r>
              <w:t>1.8</w:t>
            </w:r>
            <w:r w:rsidRPr="00F27FE3">
              <w:rPr>
                <w:rFonts w:ascii="Symbol" w:hAnsi="Symbol"/>
              </w:rPr>
              <w:sym w:font="Symbol" w:char="F0B0"/>
            </w:r>
            <w:r>
              <w:t>C</w:t>
            </w:r>
          </w:p>
        </w:tc>
      </w:tr>
      <w:tr w:rsidR="007A2B64" w:rsidTr="007A2B64">
        <w:trPr>
          <w:trHeight w:val="383"/>
        </w:trPr>
        <w:tc>
          <w:tcPr>
            <w:tcW w:w="1624" w:type="dxa"/>
            <w:vAlign w:val="center"/>
          </w:tcPr>
          <w:p w:rsidR="007A2B64" w:rsidRDefault="007A2B64" w:rsidP="007A2B64">
            <w:pPr>
              <w:pStyle w:val="ListArabicinCols"/>
              <w:spacing w:before="0"/>
              <w:ind w:left="0" w:firstLine="0"/>
            </w:pPr>
            <w:r>
              <w:t>Thursday</w:t>
            </w:r>
          </w:p>
        </w:tc>
        <w:tc>
          <w:tcPr>
            <w:tcW w:w="1624" w:type="dxa"/>
            <w:vAlign w:val="center"/>
          </w:tcPr>
          <w:p w:rsidR="007A2B64" w:rsidRDefault="007A2B64" w:rsidP="007A2B64">
            <w:pPr>
              <w:pStyle w:val="ListArabicinCols"/>
              <w:spacing w:before="0"/>
              <w:ind w:left="0" w:firstLine="0"/>
              <w:jc w:val="center"/>
            </w:pPr>
            <w:r>
              <w:rPr>
                <w:rStyle w:val="EmphasisSymbol"/>
              </w:rPr>
              <w:sym w:font="Symbol" w:char="F02D"/>
            </w:r>
            <w:r>
              <w:t>1.4</w:t>
            </w:r>
            <w:r w:rsidRPr="00F27FE3">
              <w:rPr>
                <w:rFonts w:ascii="Symbol" w:hAnsi="Symbol"/>
              </w:rPr>
              <w:sym w:font="Symbol" w:char="F0B0"/>
            </w:r>
            <w:r>
              <w:t>C</w:t>
            </w:r>
          </w:p>
        </w:tc>
      </w:tr>
    </w:tbl>
    <w:p w:rsidR="007A2B64" w:rsidRDefault="007A2B64" w:rsidP="007A2B64">
      <w:pPr>
        <w:pStyle w:val="ListParagraph"/>
        <w:spacing w:line="360" w:lineRule="auto"/>
      </w:pPr>
    </w:p>
    <w:p w:rsidR="007A2B64" w:rsidRDefault="007A2B64" w:rsidP="00566D12">
      <w:pPr>
        <w:pStyle w:val="ListParagraph"/>
        <w:numPr>
          <w:ilvl w:val="0"/>
          <w:numId w:val="1"/>
        </w:numPr>
        <w:spacing w:line="360" w:lineRule="auto"/>
      </w:pPr>
      <w:r>
        <w:t>The table shows the daily temperatures for a four-day period in Chicago. On which day or days was the temperature lower than -1.5°C?</w:t>
      </w:r>
    </w:p>
    <w:p w:rsidR="007A2B64" w:rsidRDefault="007A2B64" w:rsidP="007A2B64">
      <w:pPr>
        <w:spacing w:line="360" w:lineRule="auto"/>
      </w:pPr>
    </w:p>
    <w:p w:rsidR="007A2B64" w:rsidRDefault="007A2B64" w:rsidP="007A2B64">
      <w:pPr>
        <w:spacing w:line="360" w:lineRule="auto"/>
      </w:pPr>
    </w:p>
    <w:p w:rsidR="007A2B64" w:rsidRDefault="007A2B64" w:rsidP="007A2B64">
      <w:pPr>
        <w:pStyle w:val="ListParagraph"/>
        <w:numPr>
          <w:ilvl w:val="0"/>
          <w:numId w:val="1"/>
        </w:numPr>
        <w:spacing w:line="360" w:lineRule="auto"/>
      </w:pPr>
      <w:r>
        <w:t>Explain how to write the rational number 4.16 in the form a/b.</w:t>
      </w:r>
    </w:p>
    <w:p w:rsidR="007A2B64" w:rsidRPr="00243E3A" w:rsidRDefault="007A2B64" w:rsidP="007A2B64">
      <w:pPr>
        <w:pStyle w:val="ListParagraph"/>
        <w:numPr>
          <w:ilvl w:val="0"/>
          <w:numId w:val="1"/>
        </w:numPr>
        <w:spacing w:line="360" w:lineRule="auto"/>
      </w:pPr>
      <w:r>
        <w:t>Michael compared the absolute values of -2</w:t>
      </w:r>
      <w:r w:rsidR="009821D1">
        <w:t>⅛, -2.25, 2⅜, -2.29, and 2⅖. Which number has the greatest absolute value? (Which number is furthest from zero?)</w:t>
      </w:r>
    </w:p>
    <w:sectPr w:rsidR="007A2B64" w:rsidRPr="00243E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24" w:rsidRDefault="005C1B24" w:rsidP="00E21486">
      <w:pPr>
        <w:spacing w:after="0" w:line="240" w:lineRule="auto"/>
      </w:pPr>
      <w:r>
        <w:separator/>
      </w:r>
    </w:p>
  </w:endnote>
  <w:endnote w:type="continuationSeparator" w:id="0">
    <w:p w:rsidR="005C1B24" w:rsidRDefault="005C1B24" w:rsidP="00E2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24" w:rsidRDefault="005C1B24" w:rsidP="00E21486">
      <w:pPr>
        <w:spacing w:after="0" w:line="240" w:lineRule="auto"/>
      </w:pPr>
      <w:r>
        <w:separator/>
      </w:r>
    </w:p>
  </w:footnote>
  <w:footnote w:type="continuationSeparator" w:id="0">
    <w:p w:rsidR="005C1B24" w:rsidRDefault="005C1B24" w:rsidP="00E21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86" w:rsidRDefault="00E21486">
    <w:pPr>
      <w:pStyle w:val="Header"/>
    </w:pPr>
    <w:r>
      <w:t>6</w:t>
    </w:r>
    <w:r w:rsidRPr="00E21486">
      <w:rPr>
        <w:vertAlign w:val="superscript"/>
      </w:rPr>
      <w:t>th</w:t>
    </w:r>
    <w:r>
      <w:t xml:space="preserve"> Grade </w:t>
    </w:r>
    <w:r>
      <w:ptab w:relativeTo="margin" w:alignment="center" w:leader="none"/>
    </w:r>
    <w:r w:rsidR="00566D12">
      <w:t>Module 3</w:t>
    </w:r>
    <w:r>
      <w:t xml:space="preserve"> – Study Guide</w:t>
    </w:r>
    <w:r>
      <w:ptab w:relativeTo="margin" w:alignment="right" w:leader="none"/>
    </w:r>
    <w:r>
      <w:t>Name:_________________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5116"/>
    <w:multiLevelType w:val="hybridMultilevel"/>
    <w:tmpl w:val="DB54A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86"/>
    <w:rsid w:val="00112151"/>
    <w:rsid w:val="00114C3F"/>
    <w:rsid w:val="00243E3A"/>
    <w:rsid w:val="005533DF"/>
    <w:rsid w:val="00556A4A"/>
    <w:rsid w:val="00566D12"/>
    <w:rsid w:val="005C1B24"/>
    <w:rsid w:val="006B3AA5"/>
    <w:rsid w:val="007A2B64"/>
    <w:rsid w:val="00874ED4"/>
    <w:rsid w:val="00942442"/>
    <w:rsid w:val="009821D1"/>
    <w:rsid w:val="009D03DB"/>
    <w:rsid w:val="00A432FF"/>
    <w:rsid w:val="00E21486"/>
    <w:rsid w:val="00EE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A8FE-878D-4D9C-9910-6B71F71A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486"/>
  </w:style>
  <w:style w:type="paragraph" w:styleId="Footer">
    <w:name w:val="footer"/>
    <w:basedOn w:val="Normal"/>
    <w:link w:val="FooterChar"/>
    <w:uiPriority w:val="99"/>
    <w:unhideWhenUsed/>
    <w:rsid w:val="00E21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486"/>
  </w:style>
  <w:style w:type="paragraph" w:styleId="ListParagraph">
    <w:name w:val="List Paragraph"/>
    <w:basedOn w:val="Normal"/>
    <w:uiPriority w:val="34"/>
    <w:qFormat/>
    <w:rsid w:val="00E21486"/>
    <w:pPr>
      <w:ind w:left="720"/>
      <w:contextualSpacing/>
    </w:pPr>
  </w:style>
  <w:style w:type="table" w:styleId="TableGrid">
    <w:name w:val="Table Grid"/>
    <w:basedOn w:val="TableNormal"/>
    <w:uiPriority w:val="39"/>
    <w:rsid w:val="0011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4A"/>
    <w:rPr>
      <w:rFonts w:ascii="Segoe UI" w:hAnsi="Segoe UI" w:cs="Segoe UI"/>
      <w:sz w:val="18"/>
      <w:szCs w:val="18"/>
    </w:rPr>
  </w:style>
  <w:style w:type="paragraph" w:customStyle="1" w:styleId="ListArabicinCols">
    <w:name w:val="List_Arabic_in_Cols"/>
    <w:basedOn w:val="Normal"/>
    <w:link w:val="ListArabicinColsChar"/>
    <w:rsid w:val="007A2B64"/>
    <w:pPr>
      <w:tabs>
        <w:tab w:val="right" w:pos="320"/>
        <w:tab w:val="left" w:pos="420"/>
      </w:tabs>
      <w:spacing w:before="80" w:after="0" w:line="270" w:lineRule="atLeast"/>
      <w:ind w:left="420" w:hanging="420"/>
    </w:pPr>
    <w:rPr>
      <w:rFonts w:ascii="Arial" w:eastAsia="Times New Roman" w:hAnsi="Arial" w:cs="Times New Roman"/>
      <w:sz w:val="22"/>
      <w:szCs w:val="20"/>
    </w:rPr>
  </w:style>
  <w:style w:type="character" w:customStyle="1" w:styleId="ListArabicinColsChar">
    <w:name w:val="List_Arabic_in_Cols Char"/>
    <w:link w:val="ListArabicinCols"/>
    <w:rsid w:val="007A2B64"/>
    <w:rPr>
      <w:rFonts w:ascii="Arial" w:eastAsia="Times New Roman" w:hAnsi="Arial" w:cs="Times New Roman"/>
      <w:sz w:val="22"/>
      <w:szCs w:val="20"/>
    </w:rPr>
  </w:style>
  <w:style w:type="character" w:customStyle="1" w:styleId="EmphasisSymbol">
    <w:name w:val="Emphasis_Symbol"/>
    <w:rsid w:val="007A2B6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Noll</dc:creator>
  <cp:keywords/>
  <dc:description/>
  <cp:lastModifiedBy>Ben Noll</cp:lastModifiedBy>
  <cp:revision>2</cp:revision>
  <cp:lastPrinted>2021-10-05T15:46:00Z</cp:lastPrinted>
  <dcterms:created xsi:type="dcterms:W3CDTF">2021-10-05T15:59:00Z</dcterms:created>
  <dcterms:modified xsi:type="dcterms:W3CDTF">2021-10-05T15:59:00Z</dcterms:modified>
</cp:coreProperties>
</file>